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87F" w:rsidRDefault="000A187F" w:rsidP="00F73B7F">
      <w:pPr>
        <w:pBdr>
          <w:right w:val="single" w:sz="4" w:space="4" w:color="auto"/>
        </w:pBdr>
        <w:jc w:val="center"/>
        <w:rPr>
          <w:sz w:val="30"/>
          <w:szCs w:val="30"/>
        </w:rPr>
      </w:pPr>
    </w:p>
    <w:p w:rsidR="009E382D" w:rsidRPr="00F73B7F" w:rsidRDefault="00FF1DEF" w:rsidP="00F73B7F">
      <w:pPr>
        <w:pBdr>
          <w:right w:val="single" w:sz="4" w:space="4" w:color="auto"/>
        </w:pBdr>
        <w:jc w:val="center"/>
        <w:rPr>
          <w:sz w:val="30"/>
          <w:szCs w:val="30"/>
        </w:rPr>
      </w:pPr>
      <w:bookmarkStart w:id="0" w:name="_GoBack"/>
      <w:bookmarkEnd w:id="0"/>
      <w:r w:rsidRPr="00F73B7F">
        <w:rPr>
          <w:sz w:val="30"/>
          <w:szCs w:val="30"/>
        </w:rPr>
        <w:t>BAN LIÊN LẠC TRUYỀN THỐNG QUÂN Y MĐNB (B2) – QK7</w:t>
      </w:r>
    </w:p>
    <w:p w:rsidR="00FF1DEF" w:rsidRDefault="00FF1DEF" w:rsidP="00FF1DE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91835" wp14:editId="1F728B43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41052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423EC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55pt" to="323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F1DEF" w:rsidRDefault="00FF1DEF" w:rsidP="000A187F">
      <w:pPr>
        <w:tabs>
          <w:tab w:val="right" w:leader="dot" w:pos="12330"/>
        </w:tabs>
        <w:ind w:left="1530"/>
      </w:pPr>
      <w:r>
        <w:t>Kính tặng lưu niệm: Đ/c</w:t>
      </w:r>
      <w:r>
        <w:tab/>
      </w:r>
    </w:p>
    <w:p w:rsidR="00FF1DEF" w:rsidRDefault="00FF1DEF" w:rsidP="000A187F">
      <w:pPr>
        <w:ind w:left="2340"/>
      </w:pPr>
      <w:r>
        <w:t>Dù được nghỉ hay còn tiếp tục…</w:t>
      </w:r>
    </w:p>
    <w:p w:rsidR="00FF1DEF" w:rsidRDefault="00FF1DEF" w:rsidP="000A187F">
      <w:pPr>
        <w:ind w:left="1620" w:firstLine="720"/>
      </w:pPr>
      <w:r>
        <w:t>Tất cả chúng ta vẫn giữ trọn nghĩa, trọn tình</w:t>
      </w:r>
    </w:p>
    <w:p w:rsidR="00FF1DEF" w:rsidRDefault="00FF1DEF" w:rsidP="000A187F">
      <w:pPr>
        <w:ind w:left="2160" w:firstLine="180"/>
      </w:pPr>
      <w:r>
        <w:t>Là thành viên Ban liên lạc truyền thống Quân y miền Đông Nam Bộ (B2) – QK7</w:t>
      </w:r>
    </w:p>
    <w:p w:rsidR="00FF1DEF" w:rsidRDefault="00FF1DEF" w:rsidP="00F73B7F">
      <w:pPr>
        <w:tabs>
          <w:tab w:val="right" w:pos="13950"/>
        </w:tabs>
        <w:ind w:left="2430"/>
      </w:pPr>
      <w:r>
        <w:tab/>
        <w:t>Tp.HCM; Ngày 20 tháng 05 năm 2017</w:t>
      </w:r>
    </w:p>
    <w:p w:rsidR="00FF1DEF" w:rsidRDefault="00FF1DEF" w:rsidP="000A187F">
      <w:pPr>
        <w:tabs>
          <w:tab w:val="right" w:pos="13050"/>
        </w:tabs>
        <w:ind w:left="2430" w:firstLine="450"/>
      </w:pPr>
      <w:r>
        <w:tab/>
        <w:t>Trưởng Ban liên lạc</w:t>
      </w:r>
    </w:p>
    <w:p w:rsidR="00FF1DEF" w:rsidRDefault="00FF1DEF" w:rsidP="00FF1DEF">
      <w:pPr>
        <w:ind w:left="2430"/>
      </w:pPr>
    </w:p>
    <w:p w:rsidR="00FF1DEF" w:rsidRDefault="00FF1DEF" w:rsidP="00FF1DEF">
      <w:pPr>
        <w:ind w:left="2430"/>
      </w:pPr>
    </w:p>
    <w:p w:rsidR="00FF1DEF" w:rsidRDefault="00FF1DEF" w:rsidP="00FF1DEF">
      <w:pPr>
        <w:ind w:left="2430"/>
      </w:pPr>
    </w:p>
    <w:p w:rsidR="00FF1DEF" w:rsidRDefault="00FF1DEF" w:rsidP="000A187F">
      <w:pPr>
        <w:tabs>
          <w:tab w:val="right" w:pos="8370"/>
          <w:tab w:val="right" w:pos="13140"/>
        </w:tabs>
        <w:ind w:left="3150" w:firstLine="450"/>
      </w:pPr>
      <w:r>
        <w:tab/>
      </w:r>
      <w:r w:rsidR="000A187F">
        <w:tab/>
      </w:r>
      <w:r>
        <w:t xml:space="preserve">Đại tá – TS – TTND </w:t>
      </w:r>
    </w:p>
    <w:p w:rsidR="00FF1DEF" w:rsidRDefault="00FF1DEF" w:rsidP="000A187F">
      <w:pPr>
        <w:tabs>
          <w:tab w:val="right" w:pos="8280"/>
          <w:tab w:val="right" w:pos="13050"/>
        </w:tabs>
        <w:ind w:left="2430"/>
      </w:pPr>
      <w:r>
        <w:tab/>
      </w:r>
      <w:r w:rsidR="000A187F">
        <w:tab/>
      </w:r>
      <w:r>
        <w:t>Nguyễn Sanh Dân</w:t>
      </w:r>
    </w:p>
    <w:sectPr w:rsidR="00FF1DEF" w:rsidSect="000A187F">
      <w:pgSz w:w="15840" w:h="12240" w:orient="landscape" w:code="1"/>
      <w:pgMar w:top="1411" w:right="907" w:bottom="1080" w:left="907" w:header="720" w:footer="274" w:gutter="0"/>
      <w:pgBorders>
        <w:top w:val="thinThickSmallGap" w:sz="18" w:space="1" w:color="auto"/>
        <w:left w:val="thinThickSmallGap" w:sz="18" w:space="4" w:color="auto"/>
        <w:bottom w:val="thickThinSmallGap" w:sz="18" w:space="1" w:color="auto"/>
        <w:right w:val="thickThinSmallGap" w:sz="18" w:space="4" w:color="auto"/>
      </w:pgBorders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DEF"/>
    <w:rsid w:val="000A187F"/>
    <w:rsid w:val="00535B22"/>
    <w:rsid w:val="009E382D"/>
    <w:rsid w:val="00F73B7F"/>
    <w:rsid w:val="00FF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DE61"/>
  <w15:chartTrackingRefBased/>
  <w15:docId w15:val="{825615B2-FBA9-4DC2-8BE2-12448C5E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1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8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313C1-AA19-4050-85BC-19637A8B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2018-01-25T09:59:00Z</cp:lastPrinted>
  <dcterms:created xsi:type="dcterms:W3CDTF">2018-01-25T09:29:00Z</dcterms:created>
  <dcterms:modified xsi:type="dcterms:W3CDTF">2018-01-25T09:59:00Z</dcterms:modified>
</cp:coreProperties>
</file>